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Adding fractions</w:t>
      </w:r>
    </w:p>
    <w:p>
      <w:pPr>
        <w:pStyle w:val="2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  <w:u w:val="single"/>
        </w:rPr>
        <w:t>1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+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  <w:u w:val="single"/>
        </w:rPr>
        <w:t>1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+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  <w:u w:val="single"/>
        </w:rPr>
        <w:t>1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=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  <w:u w:val="single"/>
        </w:rPr>
        <w:t>1</w:t>
      </w:r>
      <w:r>
        <w:rPr>
          <w:rFonts w:ascii="Arial" w:hAnsi="Arial" w:cs="Arial"/>
          <w:sz w:val="48"/>
          <w:szCs w:val="48"/>
        </w:rPr>
        <w:br w:type="textWrapping"/>
      </w:r>
      <w:r>
        <w:rPr>
          <w:rFonts w:ascii="Arial" w:hAnsi="Arial" w:cs="Arial"/>
          <w:sz w:val="48"/>
          <w:szCs w:val="48"/>
        </w:rPr>
        <w:t>x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x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x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>5</w:t>
      </w:r>
    </w:p>
    <w:p>
      <w:pPr>
        <w:pStyle w:val="2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Three fractions add together to give one fifth.</w:t>
      </w:r>
    </w:p>
    <w:p>
      <w:pPr>
        <w:pStyle w:val="2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If all the x’s represent the same number, what is that number?</w:t>
      </w:r>
    </w:p>
    <w:p>
      <w:pPr>
        <w:pStyle w:val="2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What if all the x’s represented different numbers?</w:t>
      </w:r>
    </w:p>
    <w:p>
      <w:pPr>
        <w:pStyle w:val="2"/>
        <w:rPr>
          <w:rFonts w:ascii="Arial" w:hAnsi="Arial" w:cs="Arial"/>
          <w:color w:val="FFFFFF"/>
          <w:sz w:val="48"/>
          <w:szCs w:val="48"/>
        </w:rPr>
      </w:pPr>
      <w:r>
        <w:rPr>
          <w:rFonts w:ascii="Arial" w:hAnsi="Arial" w:cs="Arial"/>
          <w:color w:val="FFFFFF"/>
          <w:sz w:val="48"/>
          <w:szCs w:val="48"/>
        </w:rPr>
        <w:t>20, 15, 12</w:t>
      </w:r>
    </w:p>
    <w:p>
      <w:pPr>
        <w:rPr>
          <w:sz w:val="48"/>
          <w:szCs w:val="4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B"/>
    <w:rsid w:val="008173C7"/>
    <w:rsid w:val="00832C73"/>
    <w:rsid w:val="00D654B7"/>
    <w:rsid w:val="00DD69D2"/>
    <w:rsid w:val="00EA4C6B"/>
    <w:rsid w:val="93724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Network: Build 12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2005-02-15T22:13:00Z</dcterms:created>
  <dc:creator>J.Treby</dc:creator>
  <cp:lastModifiedBy>mathssite.com</cp:lastModifiedBy>
  <dcterms:modified xsi:type="dcterms:W3CDTF">2019-04-12T15:14:14Z</dcterms:modified>
  <dc:title>Adding fractions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